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87" w:rsidRDefault="00BF5C87">
      <w:r w:rsidRPr="005037A2">
        <w:rPr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-226060</wp:posOffset>
            </wp:positionH>
            <wp:positionV relativeFrom="margin">
              <wp:posOffset>171450</wp:posOffset>
            </wp:positionV>
            <wp:extent cx="6130925" cy="17157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939" w:rsidRDefault="00A42939" w:rsidP="00D656F9">
      <w:pPr>
        <w:jc w:val="center"/>
        <w:rPr>
          <w:b/>
          <w:sz w:val="32"/>
          <w:szCs w:val="32"/>
        </w:rPr>
      </w:pPr>
    </w:p>
    <w:p w:rsidR="00A42939" w:rsidRPr="00A42939" w:rsidRDefault="004C5AD7" w:rsidP="0073082A">
      <w:pPr>
        <w:jc w:val="center"/>
        <w:rPr>
          <w:b/>
          <w:bCs/>
          <w:color w:val="262626" w:themeColor="text1" w:themeTint="D9"/>
          <w:sz w:val="24"/>
          <w:szCs w:val="24"/>
        </w:rPr>
      </w:pPr>
      <w:r w:rsidRPr="004C5AD7">
        <w:rPr>
          <w:b/>
          <w:sz w:val="32"/>
          <w:szCs w:val="32"/>
        </w:rPr>
        <w:t>Конкурс технологических проектов-стартапов в области медиа, маркетинга и рекламы</w:t>
      </w:r>
      <w:r w:rsidRPr="004C5AD7">
        <w:rPr>
          <w:b/>
          <w:bCs/>
          <w:color w:val="262626" w:themeColor="text1" w:themeTint="D9"/>
          <w:sz w:val="32"/>
          <w:szCs w:val="32"/>
        </w:rPr>
        <w:t xml:space="preserve"> </w:t>
      </w:r>
      <w:r w:rsidRPr="00EA5C1F">
        <w:rPr>
          <w:b/>
          <w:bCs/>
          <w:color w:val="262626" w:themeColor="text1" w:themeTint="D9"/>
          <w:sz w:val="32"/>
          <w:szCs w:val="32"/>
          <w:lang w:val="en-US"/>
        </w:rPr>
        <w:t>Go</w:t>
      </w:r>
      <w:r w:rsidR="00B0629F" w:rsidRPr="00B0629F">
        <w:rPr>
          <w:b/>
          <w:bCs/>
          <w:color w:val="262626" w:themeColor="text1" w:themeTint="D9"/>
          <w:sz w:val="32"/>
          <w:szCs w:val="32"/>
        </w:rPr>
        <w:t xml:space="preserve"> </w:t>
      </w:r>
      <w:r w:rsidRPr="00EA5C1F">
        <w:rPr>
          <w:b/>
          <w:bCs/>
          <w:color w:val="262626" w:themeColor="text1" w:themeTint="D9"/>
          <w:sz w:val="32"/>
          <w:szCs w:val="32"/>
          <w:lang w:val="en-US"/>
        </w:rPr>
        <w:t>To</w:t>
      </w:r>
      <w:r w:rsidR="00B0629F" w:rsidRPr="00B0629F">
        <w:rPr>
          <w:b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="00B0629F">
        <w:rPr>
          <w:b/>
          <w:bCs/>
          <w:color w:val="262626" w:themeColor="text1" w:themeTint="D9"/>
          <w:sz w:val="32"/>
          <w:szCs w:val="32"/>
          <w:lang w:val="en-US"/>
        </w:rPr>
        <w:t>AdT</w:t>
      </w:r>
      <w:r w:rsidRPr="00EA5C1F">
        <w:rPr>
          <w:b/>
          <w:bCs/>
          <w:color w:val="262626" w:themeColor="text1" w:themeTint="D9"/>
          <w:sz w:val="32"/>
          <w:szCs w:val="32"/>
          <w:lang w:val="en-US"/>
        </w:rPr>
        <w:t>ech</w:t>
      </w:r>
      <w:proofErr w:type="spellEnd"/>
      <w:r w:rsidR="00EA5C1F" w:rsidRPr="00EA5C1F">
        <w:rPr>
          <w:b/>
          <w:bCs/>
          <w:color w:val="262626" w:themeColor="text1" w:themeTint="D9"/>
          <w:sz w:val="32"/>
          <w:szCs w:val="32"/>
        </w:rPr>
        <w:t>, 1 марта 2017</w:t>
      </w:r>
    </w:p>
    <w:p w:rsidR="00EA5C1F" w:rsidRDefault="00D656F9" w:rsidP="00D656F9">
      <w:pPr>
        <w:jc w:val="center"/>
        <w:rPr>
          <w:b/>
          <w:bCs/>
          <w:color w:val="262626" w:themeColor="text1" w:themeTint="D9"/>
          <w:sz w:val="24"/>
          <w:szCs w:val="24"/>
        </w:rPr>
      </w:pPr>
      <w:r>
        <w:rPr>
          <w:b/>
          <w:bCs/>
          <w:color w:val="262626" w:themeColor="text1" w:themeTint="D9"/>
          <w:sz w:val="24"/>
          <w:szCs w:val="24"/>
        </w:rPr>
        <w:t xml:space="preserve">Программа: </w:t>
      </w:r>
    </w:p>
    <w:tbl>
      <w:tblPr>
        <w:tblW w:w="9380" w:type="dxa"/>
        <w:tblLook w:val="04A0"/>
      </w:tblPr>
      <w:tblGrid>
        <w:gridCol w:w="980"/>
        <w:gridCol w:w="1400"/>
        <w:gridCol w:w="3140"/>
        <w:gridCol w:w="3860"/>
      </w:tblGrid>
      <w:tr w:rsidR="0073082A" w:rsidRPr="00E7508D" w:rsidTr="0087702D">
        <w:trPr>
          <w:trHeight w:val="64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Начало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Завершение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Сессии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Участники</w:t>
            </w:r>
          </w:p>
        </w:tc>
      </w:tr>
      <w:tr w:rsidR="0073082A" w:rsidRPr="00E7508D" w:rsidTr="0087702D">
        <w:trPr>
          <w:trHeight w:val="64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9-00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10-00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Регистрация, приветственный кофе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3082A" w:rsidRPr="00C3669E" w:rsidTr="0087702D">
        <w:trPr>
          <w:trHeight w:val="32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10-00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10:10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Открытие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922CF4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val="en-US" w:eastAsia="ru-RU"/>
              </w:rPr>
            </w:pPr>
            <w:r w:rsidRPr="0073082A">
              <w:rPr>
                <w:rFonts w:eastAsia="Times New Roman" w:cs="Times New Roman"/>
                <w:color w:val="000000"/>
                <w:lang w:eastAsia="ru-RU"/>
              </w:rPr>
              <w:t>Дмитрий</w:t>
            </w:r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73082A">
              <w:rPr>
                <w:rFonts w:eastAsia="Times New Roman" w:cs="Times New Roman"/>
                <w:color w:val="000000"/>
                <w:lang w:eastAsia="ru-RU"/>
              </w:rPr>
              <w:t>Коробков</w:t>
            </w:r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 xml:space="preserve"> (</w:t>
            </w:r>
            <w:r w:rsidRPr="0073082A">
              <w:rPr>
                <w:rFonts w:eastAsia="Times New Roman" w:cs="Times New Roman"/>
                <w:color w:val="000000"/>
                <w:lang w:eastAsia="ru-RU"/>
              </w:rPr>
              <w:t>АДВ</w:t>
            </w:r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 xml:space="preserve">), </w:t>
            </w:r>
            <w:r w:rsidRPr="0073082A">
              <w:rPr>
                <w:rFonts w:eastAsia="Times New Roman" w:cs="Times New Roman"/>
                <w:color w:val="000000"/>
                <w:lang w:eastAsia="ru-RU"/>
              </w:rPr>
              <w:t>Игорь</w:t>
            </w:r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73082A">
              <w:rPr>
                <w:rFonts w:eastAsia="Times New Roman" w:cs="Times New Roman"/>
                <w:color w:val="000000"/>
                <w:lang w:eastAsia="ru-RU"/>
              </w:rPr>
              <w:t>Лутц</w:t>
            </w:r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 xml:space="preserve"> (</w:t>
            </w:r>
            <w:r w:rsidRPr="0073082A">
              <w:rPr>
                <w:lang w:val="en-US"/>
              </w:rPr>
              <w:t>The Untitled Ventures</w:t>
            </w:r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>)</w:t>
            </w:r>
          </w:p>
        </w:tc>
      </w:tr>
      <w:tr w:rsidR="0073082A" w:rsidRPr="00E7508D" w:rsidTr="0087702D">
        <w:trPr>
          <w:trHeight w:val="92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10:10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Специальный гость: "Чем стартапы  могут быть полезны крупным брендам</w:t>
            </w:r>
            <w:r>
              <w:rPr>
                <w:rFonts w:eastAsia="Times New Roman" w:cs="Times New Roman"/>
                <w:color w:val="000000"/>
                <w:lang w:eastAsia="ru-RU"/>
              </w:rPr>
              <w:t>?</w:t>
            </w:r>
            <w:r w:rsidRPr="00F30F5B">
              <w:rPr>
                <w:rFonts w:eastAsia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3082A">
              <w:rPr>
                <w:rFonts w:eastAsia="Times New Roman" w:cs="Times New Roman"/>
                <w:color w:val="000000"/>
                <w:lang w:eastAsia="ru-RU"/>
              </w:rPr>
              <w:t>Роз Льюис (</w:t>
            </w:r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>Collider)</w:t>
            </w:r>
          </w:p>
        </w:tc>
      </w:tr>
      <w:tr w:rsidR="0073082A" w:rsidRPr="00E7508D" w:rsidTr="0087702D">
        <w:trPr>
          <w:trHeight w:val="6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Презентация стартапов: три</w:t>
            </w:r>
            <w:r w:rsidRPr="00F30F5B">
              <w:rPr>
                <w:rFonts w:eastAsia="Times New Roman" w:cs="Times New Roman"/>
                <w:color w:val="000000"/>
                <w:lang w:eastAsia="ru-RU"/>
              </w:rPr>
              <w:t xml:space="preserve"> компании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3082A" w:rsidRPr="00E7508D" w:rsidTr="0087702D">
        <w:trPr>
          <w:trHeight w:val="82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11:05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Big Data  и Искуственный Интеллект  в маркетинге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3082A">
              <w:rPr>
                <w:rFonts w:eastAsia="Times New Roman" w:cs="Times New Roman"/>
                <w:color w:val="000000"/>
                <w:lang w:eastAsia="ru-RU"/>
              </w:rPr>
              <w:t>Альберт Усманов (Сбербанк), Юрий Самойленко (Фольксваген),  Дмитрий Калаев (ФРИИ), Алексей Катков (</w:t>
            </w:r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>Sistema</w:t>
            </w:r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>Venture</w:t>
            </w:r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>Capital</w:t>
            </w:r>
            <w:r w:rsidRPr="0073082A">
              <w:rPr>
                <w:rFonts w:eastAsia="Times New Roman" w:cs="Times New Roman"/>
                <w:color w:val="000000"/>
                <w:lang w:eastAsia="ru-RU"/>
              </w:rPr>
              <w:t>),  Александр Лигер (НРА),  Дмитрий Коробков (АДВ)</w:t>
            </w:r>
          </w:p>
        </w:tc>
      </w:tr>
      <w:tr w:rsidR="0073082A" w:rsidRPr="00E7508D" w:rsidTr="0087702D">
        <w:trPr>
          <w:trHeight w:val="64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11:05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Презентация стартапов: три </w:t>
            </w:r>
            <w:r w:rsidRPr="00F30F5B">
              <w:rPr>
                <w:rFonts w:eastAsia="Times New Roman" w:cs="Times New Roman"/>
                <w:color w:val="000000"/>
                <w:lang w:eastAsia="ru-RU"/>
              </w:rPr>
              <w:t>компании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3082A" w:rsidRPr="00E7508D" w:rsidTr="0087702D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Кофе-брейк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3082A" w:rsidRPr="00A42939" w:rsidTr="0087702D">
        <w:trPr>
          <w:trHeight w:val="8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Бренды и стартапы: польза и риски совместной работы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73082A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3082A">
              <w:rPr>
                <w:rFonts w:eastAsia="Times New Roman" w:cs="Times New Roman"/>
                <w:color w:val="000000"/>
                <w:lang w:eastAsia="ru-RU"/>
              </w:rPr>
              <w:t>Роз Льюис (</w:t>
            </w:r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>Collider</w:t>
            </w:r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),  </w:t>
            </w:r>
            <w:proofErr w:type="spellStart"/>
            <w:r w:rsidRPr="0073082A">
              <w:rPr>
                <w:rFonts w:eastAsia="Times New Roman" w:cs="Times New Roman"/>
                <w:color w:val="000000"/>
                <w:lang w:eastAsia="ru-RU"/>
              </w:rPr>
              <w:t>Шо</w:t>
            </w:r>
            <w:proofErr w:type="spellEnd"/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082A">
              <w:rPr>
                <w:rFonts w:eastAsia="Times New Roman" w:cs="Times New Roman"/>
                <w:color w:val="000000"/>
                <w:lang w:eastAsia="ru-RU"/>
              </w:rPr>
              <w:t>Элмерт</w:t>
            </w:r>
            <w:proofErr w:type="spellEnd"/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>Playbuzz</w:t>
            </w:r>
            <w:proofErr w:type="spellEnd"/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73082A">
              <w:rPr>
                <w:rFonts w:eastAsia="Times New Roman" w:cs="Times New Roman"/>
                <w:color w:val="000000"/>
                <w:lang w:eastAsia="ru-RU"/>
              </w:rPr>
              <w:t>Джереми</w:t>
            </w:r>
            <w:proofErr w:type="spellEnd"/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082A">
              <w:rPr>
                <w:rFonts w:eastAsia="Times New Roman" w:cs="Times New Roman"/>
                <w:color w:val="000000"/>
                <w:lang w:eastAsia="ru-RU"/>
              </w:rPr>
              <w:t>Бассет</w:t>
            </w:r>
            <w:proofErr w:type="spellEnd"/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 w:rsidRPr="0073082A">
              <w:rPr>
                <w:rFonts w:cs="Arial"/>
                <w:color w:val="000000"/>
                <w:lang w:val="en-US"/>
              </w:rPr>
              <w:t>ex</w:t>
            </w:r>
            <w:r w:rsidRPr="0073082A">
              <w:rPr>
                <w:rFonts w:cs="Arial"/>
                <w:color w:val="000000"/>
              </w:rPr>
              <w:t xml:space="preserve">-директор </w:t>
            </w:r>
            <w:r w:rsidRPr="0073082A">
              <w:rPr>
                <w:rFonts w:cs="Arial"/>
                <w:color w:val="000000"/>
                <w:lang w:val="en-GB"/>
              </w:rPr>
              <w:t>Unilever</w:t>
            </w:r>
            <w:r w:rsidRPr="0073082A">
              <w:rPr>
                <w:rFonts w:cs="Arial"/>
                <w:color w:val="000000"/>
              </w:rPr>
              <w:t xml:space="preserve"> </w:t>
            </w:r>
            <w:r w:rsidRPr="0073082A">
              <w:rPr>
                <w:rFonts w:cs="Arial"/>
                <w:color w:val="000000"/>
                <w:lang w:val="en-GB"/>
              </w:rPr>
              <w:t>Foundry</w:t>
            </w:r>
            <w:r w:rsidRPr="0073082A">
              <w:rPr>
                <w:rFonts w:eastAsia="Times New Roman" w:cs="Times New Roman"/>
                <w:color w:val="000000"/>
                <w:lang w:eastAsia="ru-RU"/>
              </w:rPr>
              <w:t>), Игорь Лутц (</w:t>
            </w:r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>The</w:t>
            </w:r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>Untitled</w:t>
            </w:r>
            <w:r w:rsidRPr="0073082A">
              <w:rPr>
                <w:rFonts w:eastAsia="Times New Roman" w:cs="Times New Roman"/>
                <w:color w:val="000000"/>
                <w:lang w:eastAsia="ru-RU"/>
              </w:rPr>
              <w:t>)  Джеймс Мэй (АДВ)</w:t>
            </w:r>
          </w:p>
        </w:tc>
      </w:tr>
      <w:tr w:rsidR="0073082A" w:rsidRPr="00FA444D" w:rsidTr="0087702D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11:55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082A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 xml:space="preserve">Специальный гость: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«Умные агенты – проактивная  персональная коммуникация с пользователями».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082A" w:rsidRPr="0073082A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Сергей Шумский, </w:t>
            </w:r>
            <w:r w:rsidRPr="0073082A">
              <w:rPr>
                <w:rFonts w:eastAsia="Times New Roman"/>
              </w:rPr>
              <w:t>вице-президент Российской ассоциации нейроинформатики, соучредитель Отраслевого союза Нейронет</w:t>
            </w:r>
          </w:p>
        </w:tc>
      </w:tr>
      <w:tr w:rsidR="0073082A" w:rsidRPr="00FA444D" w:rsidTr="0087702D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Pr="00F30F5B">
              <w:rPr>
                <w:rFonts w:eastAsia="Times New Roman" w:cs="Times New Roman"/>
                <w:color w:val="000000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lang w:eastAsia="ru-RU"/>
              </w:rPr>
              <w:t>2:30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Презентация стартапов: четыре</w:t>
            </w:r>
            <w:r w:rsidRPr="00F30F5B">
              <w:rPr>
                <w:rFonts w:eastAsia="Times New Roman" w:cs="Times New Roman"/>
                <w:color w:val="000000"/>
                <w:lang w:eastAsia="ru-RU"/>
              </w:rPr>
              <w:t xml:space="preserve"> компании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</w:tr>
      <w:tr w:rsidR="0073082A" w:rsidRPr="00E7508D" w:rsidTr="0087702D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Виртуальная/Дополненная Реальность - когда и зачем?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73082A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3082A">
              <w:rPr>
                <w:rFonts w:eastAsia="Times New Roman" w:cs="Times New Roman"/>
                <w:color w:val="000000"/>
                <w:lang w:eastAsia="ru-RU"/>
              </w:rPr>
              <w:t>Евгений Кузнецов (РВК), Максим Гришаков (</w:t>
            </w:r>
            <w:proofErr w:type="spellStart"/>
            <w:r w:rsidRPr="0073082A">
              <w:rPr>
                <w:rFonts w:eastAsia="Times New Roman" w:cs="Times New Roman"/>
                <w:color w:val="000000"/>
                <w:lang w:eastAsia="ru-RU"/>
              </w:rPr>
              <w:t>Яндекс</w:t>
            </w:r>
            <w:proofErr w:type="spellEnd"/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),  Ольга </w:t>
            </w:r>
            <w:proofErr w:type="spellStart"/>
            <w:r w:rsidRPr="0073082A">
              <w:rPr>
                <w:rFonts w:eastAsia="Times New Roman" w:cs="Times New Roman"/>
                <w:color w:val="000000"/>
                <w:lang w:eastAsia="ru-RU"/>
              </w:rPr>
              <w:t>Турищева</w:t>
            </w:r>
            <w:proofErr w:type="spellEnd"/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 (М.видео),</w:t>
            </w:r>
            <w:r w:rsidR="00C3669E" w:rsidRPr="00C3669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C3669E">
              <w:rPr>
                <w:rFonts w:eastAsia="Times New Roman" w:cs="Times New Roman"/>
                <w:color w:val="000000"/>
                <w:lang w:eastAsia="ru-RU"/>
              </w:rPr>
              <w:t>Н</w:t>
            </w:r>
            <w:bookmarkStart w:id="0" w:name="_GoBack"/>
            <w:r w:rsidR="00C3669E">
              <w:rPr>
                <w:rFonts w:eastAsia="Times New Roman" w:cs="Times New Roman"/>
                <w:color w:val="000000"/>
                <w:lang w:eastAsia="ru-RU"/>
              </w:rPr>
              <w:t>аталья Галкина (</w:t>
            </w:r>
            <w:proofErr w:type="spellStart"/>
            <w:r w:rsidR="00C3669E">
              <w:rPr>
                <w:rFonts w:eastAsia="Times New Roman" w:cs="Times New Roman"/>
                <w:color w:val="000000"/>
                <w:lang w:val="en-US" w:eastAsia="ru-RU"/>
              </w:rPr>
              <w:t>Neurotrend</w:t>
            </w:r>
            <w:proofErr w:type="spellEnd"/>
            <w:r w:rsidR="00C3669E">
              <w:rPr>
                <w:rFonts w:eastAsia="Times New Roman" w:cs="Times New Roman"/>
                <w:color w:val="000000"/>
                <w:lang w:eastAsia="ru-RU"/>
              </w:rPr>
              <w:t>)</w:t>
            </w:r>
            <w:bookmarkEnd w:id="0"/>
            <w:r w:rsidR="00C3669E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 Игорь Перевозчиков (АДВ)</w:t>
            </w:r>
          </w:p>
        </w:tc>
      </w:tr>
      <w:tr w:rsidR="0073082A" w:rsidRPr="00E7508D" w:rsidTr="0087702D">
        <w:trPr>
          <w:trHeight w:val="115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12:50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 xml:space="preserve">Специальный гость: </w:t>
            </w: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F30F5B">
              <w:rPr>
                <w:rFonts w:eastAsia="Times New Roman" w:cs="Times New Roman"/>
                <w:color w:val="000000"/>
                <w:lang w:eastAsia="ru-RU"/>
              </w:rPr>
              <w:t>Playbuzz</w:t>
            </w:r>
            <w:r w:rsidRPr="00C443B1">
              <w:rPr>
                <w:rFonts w:eastAsia="Times New Roman" w:cs="Times New Roman"/>
                <w:color w:val="000000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color w:val="000000"/>
                <w:lang w:eastAsia="ru-RU"/>
              </w:rPr>
              <w:t>история стартапа»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73082A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73082A">
              <w:rPr>
                <w:rFonts w:eastAsia="Times New Roman" w:cs="Times New Roman"/>
                <w:color w:val="000000"/>
                <w:lang w:eastAsia="ru-RU"/>
              </w:rPr>
              <w:t>Шо</w:t>
            </w:r>
            <w:proofErr w:type="spellEnd"/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082A">
              <w:rPr>
                <w:rFonts w:eastAsia="Times New Roman" w:cs="Times New Roman"/>
                <w:color w:val="000000"/>
                <w:lang w:eastAsia="ru-RU"/>
              </w:rPr>
              <w:t>Элмерт</w:t>
            </w:r>
            <w:proofErr w:type="spellEnd"/>
            <w:r w:rsidRPr="0073082A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3082A">
              <w:rPr>
                <w:rFonts w:eastAsia="Times New Roman" w:cs="Times New Roman"/>
                <w:color w:val="000000"/>
                <w:lang w:val="en-US" w:eastAsia="ru-RU"/>
              </w:rPr>
              <w:t>Playbuzz</w:t>
            </w:r>
            <w:proofErr w:type="spellEnd"/>
            <w:r w:rsidRPr="0073082A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</w:tr>
      <w:tr w:rsidR="0073082A" w:rsidRPr="00E7508D" w:rsidTr="0087702D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13:25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Церемония награждения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3082A" w:rsidRPr="00E7508D" w:rsidTr="0087702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Фуршет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082A" w:rsidRPr="00F30F5B" w:rsidRDefault="0073082A" w:rsidP="0087702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F30F5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3082A" w:rsidRPr="00D656F9" w:rsidRDefault="0073082A" w:rsidP="00D656F9">
      <w:pPr>
        <w:jc w:val="center"/>
        <w:rPr>
          <w:b/>
          <w:bCs/>
          <w:color w:val="262626" w:themeColor="text1" w:themeTint="D9"/>
          <w:sz w:val="24"/>
          <w:szCs w:val="24"/>
        </w:rPr>
      </w:pPr>
    </w:p>
    <w:p w:rsidR="00A42939" w:rsidRPr="00BF5C87" w:rsidRDefault="00A42939" w:rsidP="00A42939">
      <w:pPr>
        <w:ind w:left="1416" w:firstLine="708"/>
        <w:rPr>
          <w:i/>
          <w:sz w:val="18"/>
          <w:szCs w:val="18"/>
          <w:lang w:eastAsia="ru-RU"/>
        </w:rPr>
      </w:pPr>
      <w:r w:rsidRPr="00BF5C87">
        <w:rPr>
          <w:i/>
          <w:sz w:val="18"/>
          <w:szCs w:val="18"/>
        </w:rPr>
        <w:t>Конференц-зал  комплекса «Ш.Ё.Л.К» на Саввинской набережной</w:t>
      </w:r>
      <w:r>
        <w:rPr>
          <w:i/>
          <w:sz w:val="18"/>
          <w:szCs w:val="18"/>
        </w:rPr>
        <w:t>,</w:t>
      </w:r>
      <w:r w:rsidRPr="00BF5C87">
        <w:rPr>
          <w:i/>
          <w:sz w:val="18"/>
          <w:szCs w:val="18"/>
        </w:rPr>
        <w:t xml:space="preserve"> дом 12 строение 10г</w:t>
      </w:r>
    </w:p>
    <w:p w:rsidR="00E7508D" w:rsidRDefault="00E7508D" w:rsidP="00E7508D">
      <w:pPr>
        <w:ind w:left="1416" w:firstLine="708"/>
        <w:rPr>
          <w:i/>
          <w:sz w:val="18"/>
          <w:szCs w:val="18"/>
        </w:rPr>
      </w:pPr>
    </w:p>
    <w:p w:rsidR="00A42939" w:rsidRDefault="0073082A" w:rsidP="00DA18F9">
      <w:pPr>
        <w:jc w:val="center"/>
        <w:rPr>
          <w:b/>
          <w:bCs/>
          <w:color w:val="262626" w:themeColor="text1" w:themeTint="D9"/>
          <w:sz w:val="24"/>
          <w:szCs w:val="24"/>
        </w:rPr>
      </w:pPr>
      <w:r w:rsidRPr="00BF5C87">
        <w:rPr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459105</wp:posOffset>
            </wp:positionH>
            <wp:positionV relativeFrom="margin">
              <wp:posOffset>2226945</wp:posOffset>
            </wp:positionV>
            <wp:extent cx="4770120" cy="899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939" w:rsidRPr="00C3669E" w:rsidRDefault="00A42939" w:rsidP="00A42939">
      <w:pPr>
        <w:pStyle w:val="a3"/>
        <w:spacing w:line="240" w:lineRule="auto"/>
      </w:pPr>
    </w:p>
    <w:p w:rsidR="00A42939" w:rsidRPr="00BF5C87" w:rsidRDefault="00A42939">
      <w:pPr>
        <w:ind w:left="2124"/>
        <w:rPr>
          <w:i/>
          <w:sz w:val="18"/>
          <w:szCs w:val="18"/>
          <w:lang w:eastAsia="ru-RU"/>
        </w:rPr>
      </w:pPr>
    </w:p>
    <w:sectPr w:rsidR="00A42939" w:rsidRPr="00BF5C87" w:rsidSect="00A4293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6475"/>
    <w:multiLevelType w:val="hybridMultilevel"/>
    <w:tmpl w:val="4A74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42"/>
    <w:rsid w:val="00064542"/>
    <w:rsid w:val="00173C6B"/>
    <w:rsid w:val="00213DFB"/>
    <w:rsid w:val="002476FC"/>
    <w:rsid w:val="002E0491"/>
    <w:rsid w:val="003015B4"/>
    <w:rsid w:val="003E313B"/>
    <w:rsid w:val="004115EE"/>
    <w:rsid w:val="004C5AD7"/>
    <w:rsid w:val="004F6CCD"/>
    <w:rsid w:val="005037A2"/>
    <w:rsid w:val="00505353"/>
    <w:rsid w:val="00514162"/>
    <w:rsid w:val="00571EB3"/>
    <w:rsid w:val="00582C1E"/>
    <w:rsid w:val="00593F64"/>
    <w:rsid w:val="005E4B9F"/>
    <w:rsid w:val="0066739C"/>
    <w:rsid w:val="0069558B"/>
    <w:rsid w:val="0073082A"/>
    <w:rsid w:val="00735F50"/>
    <w:rsid w:val="00751A56"/>
    <w:rsid w:val="00776C8D"/>
    <w:rsid w:val="007E0BEB"/>
    <w:rsid w:val="00891224"/>
    <w:rsid w:val="008B7E85"/>
    <w:rsid w:val="00926D8F"/>
    <w:rsid w:val="00A109CB"/>
    <w:rsid w:val="00A372DA"/>
    <w:rsid w:val="00A42939"/>
    <w:rsid w:val="00B0629F"/>
    <w:rsid w:val="00BF5C87"/>
    <w:rsid w:val="00C3669E"/>
    <w:rsid w:val="00C443B1"/>
    <w:rsid w:val="00D00607"/>
    <w:rsid w:val="00D06DCD"/>
    <w:rsid w:val="00D57EA0"/>
    <w:rsid w:val="00D656F9"/>
    <w:rsid w:val="00DA18F9"/>
    <w:rsid w:val="00E6206A"/>
    <w:rsid w:val="00E7508D"/>
    <w:rsid w:val="00EA5C1F"/>
    <w:rsid w:val="00F30F5B"/>
    <w:rsid w:val="00F40E18"/>
    <w:rsid w:val="00F522C9"/>
    <w:rsid w:val="00FA444D"/>
    <w:rsid w:val="00FE0F7D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8BEF-8CB5-4446-A6CB-7B037050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Kosheleva Irina</dc:creator>
  <cp:lastModifiedBy>Пользователь Windows</cp:lastModifiedBy>
  <cp:revision>2</cp:revision>
  <cp:lastPrinted>2017-02-09T13:51:00Z</cp:lastPrinted>
  <dcterms:created xsi:type="dcterms:W3CDTF">2017-02-22T11:05:00Z</dcterms:created>
  <dcterms:modified xsi:type="dcterms:W3CDTF">2017-02-22T11:05:00Z</dcterms:modified>
</cp:coreProperties>
</file>